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53F" w:rsidRDefault="00224233" w:rsidP="00C547D5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1803400" cy="1139511"/>
            <wp:effectExtent l="0" t="0" r="0" b="3810"/>
            <wp:docPr id="1" name="Picture 1" descr="OCG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OCGS_Logo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139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5938" w:rsidRPr="00735938">
        <w:rPr>
          <w:rFonts w:ascii="Arial" w:hAnsi="Arial" w:cs="Arial"/>
          <w:b/>
          <w:noProof/>
          <w:sz w:val="36"/>
          <w:szCs w:val="36"/>
        </w:rPr>
        <w:drawing>
          <wp:inline distT="0" distB="0" distL="0" distR="0">
            <wp:extent cx="1809050" cy="1231159"/>
            <wp:effectExtent l="19050" t="0" r="700" b="0"/>
            <wp:docPr id="2" name="Picture 2" descr="Backup Folder:Natalie's SPE :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ckup Folder:Natalie's SPE :image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826" cy="1232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2EF" w:rsidRPr="00671AC5" w:rsidRDefault="005822EF" w:rsidP="00C547D5">
      <w:pPr>
        <w:jc w:val="center"/>
        <w:rPr>
          <w:rFonts w:ascii="Arial" w:hAnsi="Arial" w:cs="Arial"/>
          <w:b/>
          <w:sz w:val="8"/>
          <w:szCs w:val="8"/>
        </w:rPr>
      </w:pPr>
    </w:p>
    <w:p w:rsidR="00D8191A" w:rsidRDefault="00D8191A" w:rsidP="00C547D5">
      <w:pPr>
        <w:jc w:val="center"/>
        <w:rPr>
          <w:rFonts w:ascii="Book Antiqua" w:hAnsi="Book Antiqua" w:cs="Arial"/>
          <w:b/>
          <w:sz w:val="36"/>
          <w:szCs w:val="36"/>
        </w:rPr>
      </w:pPr>
      <w:r>
        <w:rPr>
          <w:rFonts w:ascii="Book Antiqua" w:hAnsi="Book Antiqua" w:cs="Arial"/>
          <w:b/>
          <w:sz w:val="36"/>
          <w:szCs w:val="36"/>
        </w:rPr>
        <w:t>PRESENTS</w:t>
      </w:r>
    </w:p>
    <w:p w:rsidR="0096253F" w:rsidRPr="005822EF" w:rsidRDefault="005822EF" w:rsidP="00C547D5">
      <w:pPr>
        <w:jc w:val="center"/>
        <w:rPr>
          <w:rFonts w:ascii="Book Antiqua" w:hAnsi="Book Antiqua" w:cs="Arial"/>
          <w:b/>
          <w:sz w:val="36"/>
          <w:szCs w:val="36"/>
        </w:rPr>
      </w:pPr>
      <w:r w:rsidRPr="005822EF">
        <w:rPr>
          <w:rFonts w:ascii="Book Antiqua" w:hAnsi="Book Antiqua" w:cs="Arial"/>
          <w:b/>
          <w:sz w:val="36"/>
          <w:szCs w:val="36"/>
        </w:rPr>
        <w:t>ONE DAY SHORT COURSE</w:t>
      </w:r>
    </w:p>
    <w:p w:rsidR="00D8191A" w:rsidRPr="00D8191A" w:rsidRDefault="00D8191A" w:rsidP="00D8191A">
      <w:pPr>
        <w:pStyle w:val="BodyText"/>
        <w:jc w:val="center"/>
        <w:rPr>
          <w:rFonts w:ascii="Book Antiqua" w:hAnsi="Book Antiqua"/>
          <w:b/>
          <w:sz w:val="24"/>
          <w:szCs w:val="24"/>
        </w:rPr>
      </w:pPr>
    </w:p>
    <w:p w:rsidR="009B79E1" w:rsidRPr="00200F3A" w:rsidRDefault="00D8191A" w:rsidP="00200F3A">
      <w:pPr>
        <w:spacing w:after="160" w:line="259" w:lineRule="auto"/>
        <w:jc w:val="center"/>
        <w:rPr>
          <w:rFonts w:ascii="Book Antiqua" w:eastAsiaTheme="minorHAnsi" w:hAnsi="Book Antiqua" w:cs="Arial"/>
          <w:color w:val="474747"/>
          <w:sz w:val="48"/>
          <w:szCs w:val="48"/>
        </w:rPr>
      </w:pPr>
      <w:r>
        <w:rPr>
          <w:rFonts w:ascii="Book Antiqua" w:eastAsiaTheme="minorHAnsi" w:hAnsi="Book Antiqua" w:cs="Arial"/>
          <w:color w:val="474747"/>
          <w:sz w:val="48"/>
          <w:szCs w:val="48"/>
        </w:rPr>
        <w:t>“HOW TO BE AN INDEPENDENT”</w:t>
      </w:r>
    </w:p>
    <w:p w:rsidR="009B79E1" w:rsidRPr="00671AC5" w:rsidRDefault="009B79E1" w:rsidP="009B79E1">
      <w:pPr>
        <w:rPr>
          <w:sz w:val="8"/>
          <w:szCs w:val="8"/>
        </w:rPr>
      </w:pPr>
    </w:p>
    <w:p w:rsidR="001F3B5A" w:rsidRPr="00201FDE" w:rsidRDefault="00671AC5" w:rsidP="009B79E1">
      <w:pPr>
        <w:jc w:val="center"/>
        <w:rPr>
          <w:rFonts w:ascii="Book Antiqua" w:hAnsi="Book Antiqua"/>
          <w:b/>
          <w:i/>
          <w:color w:val="C00000"/>
          <w:sz w:val="36"/>
          <w:szCs w:val="36"/>
        </w:rPr>
      </w:pPr>
      <w:r w:rsidRPr="00201FDE">
        <w:rPr>
          <w:rFonts w:ascii="Book Antiqua" w:hAnsi="Book Antiqua"/>
          <w:b/>
          <w:i/>
          <w:color w:val="C00000"/>
          <w:sz w:val="36"/>
          <w:szCs w:val="36"/>
        </w:rPr>
        <w:t>NOTE: UPDATED, REDUCED COST: $25.00</w:t>
      </w:r>
    </w:p>
    <w:p w:rsidR="00B51219" w:rsidRPr="00201FDE" w:rsidRDefault="001F3B5A" w:rsidP="009B79E1">
      <w:pPr>
        <w:jc w:val="center"/>
        <w:rPr>
          <w:rFonts w:ascii="Book Antiqua" w:hAnsi="Book Antiqua"/>
          <w:b/>
          <w:i/>
          <w:color w:val="C00000"/>
          <w:sz w:val="32"/>
          <w:szCs w:val="32"/>
        </w:rPr>
      </w:pPr>
      <w:r w:rsidRPr="00201FDE">
        <w:rPr>
          <w:rFonts w:ascii="Book Antiqua" w:hAnsi="Book Antiqua"/>
          <w:b/>
          <w:i/>
          <w:color w:val="C00000"/>
          <w:sz w:val="32"/>
          <w:szCs w:val="32"/>
        </w:rPr>
        <w:t>(Full-time college students can attend at no charge</w:t>
      </w:r>
    </w:p>
    <w:p w:rsidR="00671AC5" w:rsidRPr="00201FDE" w:rsidRDefault="00B51219" w:rsidP="009B79E1">
      <w:pPr>
        <w:jc w:val="center"/>
        <w:rPr>
          <w:rFonts w:ascii="Book Antiqua" w:hAnsi="Book Antiqua"/>
          <w:b/>
          <w:i/>
          <w:color w:val="C00000"/>
          <w:sz w:val="36"/>
          <w:szCs w:val="36"/>
        </w:rPr>
      </w:pPr>
      <w:proofErr w:type="gramStart"/>
      <w:r w:rsidRPr="00201FDE">
        <w:rPr>
          <w:rFonts w:ascii="Book Antiqua" w:hAnsi="Book Antiqua"/>
          <w:b/>
          <w:i/>
          <w:color w:val="C00000"/>
          <w:sz w:val="32"/>
          <w:szCs w:val="32"/>
        </w:rPr>
        <w:t>with</w:t>
      </w:r>
      <w:proofErr w:type="gramEnd"/>
      <w:r w:rsidRPr="00201FDE">
        <w:rPr>
          <w:rFonts w:ascii="Book Antiqua" w:hAnsi="Book Antiqua"/>
          <w:b/>
          <w:i/>
          <w:color w:val="C00000"/>
          <w:sz w:val="32"/>
          <w:szCs w:val="32"/>
        </w:rPr>
        <w:t xml:space="preserve"> current student ID</w:t>
      </w:r>
      <w:r w:rsidR="00193ECA" w:rsidRPr="00201FDE">
        <w:rPr>
          <w:rFonts w:ascii="Book Antiqua" w:hAnsi="Book Antiqua"/>
          <w:b/>
          <w:i/>
          <w:color w:val="C00000"/>
          <w:sz w:val="32"/>
          <w:szCs w:val="32"/>
        </w:rPr>
        <w:t>*</w:t>
      </w:r>
      <w:r w:rsidR="001F3B5A" w:rsidRPr="00201FDE">
        <w:rPr>
          <w:rFonts w:ascii="Book Antiqua" w:hAnsi="Book Antiqua"/>
          <w:b/>
          <w:i/>
          <w:color w:val="C00000"/>
          <w:sz w:val="32"/>
          <w:szCs w:val="32"/>
        </w:rPr>
        <w:t>)</w:t>
      </w:r>
    </w:p>
    <w:p w:rsidR="00671AC5" w:rsidRDefault="00671AC5" w:rsidP="009B79E1">
      <w:pPr>
        <w:jc w:val="center"/>
        <w:rPr>
          <w:rFonts w:ascii="Book Antiqua" w:hAnsi="Book Antiqua"/>
          <w:b/>
          <w:i/>
          <w:color w:val="000000"/>
          <w:sz w:val="32"/>
          <w:szCs w:val="32"/>
        </w:rPr>
      </w:pPr>
    </w:p>
    <w:p w:rsidR="009B79E1" w:rsidRDefault="00532152" w:rsidP="009B79E1">
      <w:pPr>
        <w:jc w:val="center"/>
        <w:rPr>
          <w:rFonts w:ascii="Book Antiqua" w:hAnsi="Book Antiqua"/>
          <w:i/>
          <w:sz w:val="36"/>
          <w:szCs w:val="36"/>
        </w:rPr>
      </w:pPr>
      <w:r>
        <w:rPr>
          <w:rFonts w:ascii="Book Antiqua" w:hAnsi="Book Antiqua"/>
          <w:i/>
          <w:sz w:val="36"/>
          <w:szCs w:val="36"/>
        </w:rPr>
        <w:t xml:space="preserve">Date:  </w:t>
      </w:r>
      <w:r w:rsidR="00D8191A">
        <w:rPr>
          <w:rFonts w:ascii="Book Antiqua" w:hAnsi="Book Antiqua"/>
          <w:i/>
          <w:sz w:val="36"/>
          <w:szCs w:val="36"/>
        </w:rPr>
        <w:t>Thursday January 14, 2016</w:t>
      </w:r>
    </w:p>
    <w:p w:rsidR="00532152" w:rsidRDefault="00532152" w:rsidP="009B79E1">
      <w:pPr>
        <w:jc w:val="center"/>
        <w:rPr>
          <w:rFonts w:ascii="Book Antiqua" w:hAnsi="Book Antiqua"/>
          <w:i/>
          <w:sz w:val="36"/>
          <w:szCs w:val="36"/>
        </w:rPr>
      </w:pPr>
      <w:r>
        <w:rPr>
          <w:rFonts w:ascii="Book Antiqua" w:hAnsi="Book Antiqua"/>
          <w:i/>
          <w:sz w:val="36"/>
          <w:szCs w:val="36"/>
        </w:rPr>
        <w:t>Time:  8:30am-5:00pm</w:t>
      </w:r>
    </w:p>
    <w:p w:rsidR="00671AC5" w:rsidRPr="00671AC5" w:rsidRDefault="00671AC5" w:rsidP="009B79E1">
      <w:pPr>
        <w:jc w:val="center"/>
        <w:rPr>
          <w:rFonts w:ascii="Book Antiqua" w:hAnsi="Book Antiqua"/>
          <w:i/>
          <w:sz w:val="8"/>
          <w:szCs w:val="8"/>
        </w:rPr>
      </w:pPr>
    </w:p>
    <w:p w:rsidR="00D8191A" w:rsidRDefault="00D8191A" w:rsidP="009B79E1">
      <w:pPr>
        <w:jc w:val="center"/>
        <w:rPr>
          <w:rFonts w:ascii="Book Antiqua" w:hAnsi="Book Antiqua"/>
          <w:i/>
          <w:sz w:val="36"/>
          <w:szCs w:val="36"/>
        </w:rPr>
      </w:pPr>
      <w:r>
        <w:rPr>
          <w:rFonts w:ascii="Book Antiqua" w:hAnsi="Book Antiqua"/>
          <w:i/>
          <w:sz w:val="36"/>
          <w:szCs w:val="36"/>
        </w:rPr>
        <w:t>Place:  OCGS Devon Geoscience Center</w:t>
      </w:r>
    </w:p>
    <w:p w:rsidR="00D8191A" w:rsidRDefault="00D8191A" w:rsidP="009B79E1">
      <w:pPr>
        <w:jc w:val="center"/>
        <w:rPr>
          <w:rFonts w:ascii="Book Antiqua" w:hAnsi="Book Antiqua"/>
          <w:i/>
          <w:sz w:val="36"/>
          <w:szCs w:val="36"/>
        </w:rPr>
      </w:pPr>
      <w:r>
        <w:rPr>
          <w:rFonts w:ascii="Book Antiqua" w:hAnsi="Book Antiqua"/>
          <w:i/>
          <w:sz w:val="36"/>
          <w:szCs w:val="36"/>
        </w:rPr>
        <w:t>10 NW 6</w:t>
      </w:r>
      <w:r w:rsidRPr="00D8191A">
        <w:rPr>
          <w:rFonts w:ascii="Book Antiqua" w:hAnsi="Book Antiqua"/>
          <w:i/>
          <w:sz w:val="36"/>
          <w:szCs w:val="36"/>
          <w:vertAlign w:val="superscript"/>
        </w:rPr>
        <w:t>th</w:t>
      </w:r>
      <w:r>
        <w:rPr>
          <w:rFonts w:ascii="Book Antiqua" w:hAnsi="Book Antiqua"/>
          <w:i/>
          <w:sz w:val="36"/>
          <w:szCs w:val="36"/>
        </w:rPr>
        <w:t xml:space="preserve"> Street</w:t>
      </w:r>
    </w:p>
    <w:p w:rsidR="00D8191A" w:rsidRDefault="00D8191A" w:rsidP="009B79E1">
      <w:pPr>
        <w:jc w:val="center"/>
        <w:rPr>
          <w:rFonts w:ascii="Book Antiqua" w:hAnsi="Book Antiqua"/>
          <w:i/>
          <w:sz w:val="36"/>
          <w:szCs w:val="36"/>
        </w:rPr>
      </w:pPr>
      <w:r>
        <w:rPr>
          <w:rFonts w:ascii="Book Antiqua" w:hAnsi="Book Antiqua"/>
          <w:i/>
          <w:sz w:val="36"/>
          <w:szCs w:val="36"/>
        </w:rPr>
        <w:t>Oklahoma City, OK  73102</w:t>
      </w:r>
    </w:p>
    <w:p w:rsidR="008009E9" w:rsidRPr="008009E9" w:rsidRDefault="008009E9" w:rsidP="008009E9"/>
    <w:p w:rsidR="00D8191A" w:rsidRPr="009B79E1" w:rsidRDefault="00D8191A" w:rsidP="00D8191A">
      <w:pPr>
        <w:jc w:val="center"/>
        <w:rPr>
          <w:rFonts w:ascii="Book Antiqua" w:hAnsi="Book Antiqua"/>
          <w:i/>
          <w:sz w:val="36"/>
          <w:szCs w:val="36"/>
        </w:rPr>
      </w:pPr>
      <w:r>
        <w:rPr>
          <w:rFonts w:ascii="Book Antiqua" w:hAnsi="Book Antiqua"/>
          <w:i/>
          <w:sz w:val="36"/>
          <w:szCs w:val="36"/>
        </w:rPr>
        <w:t xml:space="preserve">Doors </w:t>
      </w:r>
      <w:r w:rsidR="00382C9E">
        <w:rPr>
          <w:rFonts w:ascii="Book Antiqua" w:hAnsi="Book Antiqua"/>
          <w:i/>
          <w:sz w:val="36"/>
          <w:szCs w:val="36"/>
        </w:rPr>
        <w:t xml:space="preserve">will </w:t>
      </w:r>
      <w:r>
        <w:rPr>
          <w:rFonts w:ascii="Book Antiqua" w:hAnsi="Book Antiqua"/>
          <w:i/>
          <w:sz w:val="36"/>
          <w:szCs w:val="36"/>
        </w:rPr>
        <w:t>open at 8:00am</w:t>
      </w:r>
      <w:r w:rsidR="00ED4230">
        <w:rPr>
          <w:rFonts w:ascii="Book Antiqua" w:hAnsi="Book Antiqua"/>
          <w:i/>
          <w:sz w:val="36"/>
          <w:szCs w:val="36"/>
        </w:rPr>
        <w:t>.</w:t>
      </w:r>
    </w:p>
    <w:p w:rsidR="008009E9" w:rsidRDefault="008009E9" w:rsidP="008009E9">
      <w:pPr>
        <w:pStyle w:val="BodyText"/>
        <w:jc w:val="center"/>
        <w:rPr>
          <w:rFonts w:ascii="Book Antiqua" w:hAnsi="Book Antiqua"/>
          <w:i/>
          <w:color w:val="000000"/>
          <w:sz w:val="24"/>
          <w:szCs w:val="24"/>
        </w:rPr>
      </w:pPr>
    </w:p>
    <w:p w:rsidR="008009E9" w:rsidRPr="00201FDE" w:rsidRDefault="008009E9" w:rsidP="008009E9">
      <w:pPr>
        <w:pStyle w:val="BodyText"/>
        <w:jc w:val="center"/>
        <w:rPr>
          <w:rFonts w:ascii="Book Antiqua" w:hAnsi="Book Antiqua"/>
          <w:i/>
          <w:color w:val="000000"/>
          <w:szCs w:val="28"/>
        </w:rPr>
      </w:pPr>
      <w:r w:rsidRPr="0056712C">
        <w:rPr>
          <w:rFonts w:ascii="Book Antiqua" w:hAnsi="Book Antiqua"/>
          <w:i/>
          <w:color w:val="000000"/>
          <w:sz w:val="24"/>
          <w:szCs w:val="24"/>
        </w:rPr>
        <w:t xml:space="preserve">RESERVATIONS MUST BE SUBMITTED BY 12:00 NOON </w:t>
      </w:r>
      <w:r w:rsidR="00ED4230">
        <w:rPr>
          <w:rFonts w:ascii="Book Antiqua" w:hAnsi="Book Antiqua"/>
          <w:i/>
          <w:color w:val="000000"/>
          <w:sz w:val="24"/>
          <w:szCs w:val="24"/>
        </w:rPr>
        <w:t>Friday</w:t>
      </w:r>
      <w:r w:rsidR="00D8191A">
        <w:rPr>
          <w:rFonts w:ascii="Book Antiqua" w:hAnsi="Book Antiqua"/>
          <w:i/>
          <w:color w:val="000000"/>
          <w:sz w:val="24"/>
          <w:szCs w:val="24"/>
        </w:rPr>
        <w:t xml:space="preserve"> January </w:t>
      </w:r>
      <w:r w:rsidR="00ED4230">
        <w:rPr>
          <w:rFonts w:ascii="Book Antiqua" w:hAnsi="Book Antiqua"/>
          <w:i/>
          <w:color w:val="000000"/>
          <w:sz w:val="24"/>
          <w:szCs w:val="24"/>
        </w:rPr>
        <w:t>8</w:t>
      </w:r>
      <w:r w:rsidR="00D8191A">
        <w:rPr>
          <w:rFonts w:ascii="Book Antiqua" w:hAnsi="Book Antiqua"/>
          <w:i/>
          <w:color w:val="000000"/>
          <w:sz w:val="24"/>
          <w:szCs w:val="24"/>
        </w:rPr>
        <w:t>, 2016</w:t>
      </w:r>
      <w:r w:rsidR="002C0413">
        <w:rPr>
          <w:rFonts w:ascii="Book Antiqua" w:hAnsi="Book Antiqua"/>
          <w:i/>
          <w:color w:val="000000"/>
          <w:sz w:val="24"/>
          <w:szCs w:val="24"/>
        </w:rPr>
        <w:t>.</w:t>
      </w:r>
      <w:r w:rsidRPr="0056712C">
        <w:rPr>
          <w:rFonts w:ascii="Book Antiqua" w:hAnsi="Book Antiqua"/>
          <w:i/>
          <w:color w:val="000000"/>
          <w:sz w:val="24"/>
          <w:szCs w:val="24"/>
        </w:rPr>
        <w:t xml:space="preserve"> </w:t>
      </w:r>
      <w:r w:rsidR="002C0413" w:rsidRPr="00201FDE">
        <w:rPr>
          <w:rFonts w:ascii="Book Antiqua" w:hAnsi="Book Antiqua"/>
          <w:i/>
          <w:color w:val="000000"/>
          <w:szCs w:val="28"/>
        </w:rPr>
        <w:t>A</w:t>
      </w:r>
      <w:r w:rsidR="00A26B5C" w:rsidRPr="00201FDE">
        <w:rPr>
          <w:rFonts w:ascii="Book Antiqua" w:hAnsi="Book Antiqua"/>
          <w:i/>
          <w:color w:val="000000"/>
          <w:szCs w:val="28"/>
        </w:rPr>
        <w:t>ttendance will be limited to 125</w:t>
      </w:r>
      <w:r w:rsidR="00201FDE">
        <w:rPr>
          <w:rFonts w:ascii="Book Antiqua" w:hAnsi="Book Antiqua"/>
          <w:i/>
          <w:color w:val="000000"/>
          <w:szCs w:val="28"/>
        </w:rPr>
        <w:t>.</w:t>
      </w:r>
    </w:p>
    <w:p w:rsidR="008009E9" w:rsidRPr="008009E9" w:rsidRDefault="008009E9" w:rsidP="008009E9"/>
    <w:p w:rsidR="00382C9E" w:rsidRPr="00BE4CF0" w:rsidRDefault="00382C9E" w:rsidP="00382C9E">
      <w:pPr>
        <w:ind w:firstLine="720"/>
        <w:rPr>
          <w:rFonts w:ascii="Book Antiqua" w:hAnsi="Book Antiqua"/>
          <w:sz w:val="24"/>
          <w:szCs w:val="24"/>
        </w:rPr>
      </w:pPr>
      <w:r w:rsidRPr="00BE4CF0">
        <w:rPr>
          <w:rFonts w:ascii="Book Antiqua" w:hAnsi="Book Antiqua"/>
          <w:sz w:val="24"/>
          <w:szCs w:val="24"/>
        </w:rPr>
        <w:t>The Oklahoma City Geological Society</w:t>
      </w:r>
      <w:r w:rsidR="00735938">
        <w:rPr>
          <w:rFonts w:ascii="Book Antiqua" w:hAnsi="Book Antiqua"/>
          <w:sz w:val="24"/>
          <w:szCs w:val="24"/>
        </w:rPr>
        <w:t>, Society of Petroleum Engineers, Society of Geophysicists, and Society of Independent Professional Earth Scientists are</w:t>
      </w:r>
      <w:bookmarkStart w:id="0" w:name="_GoBack"/>
      <w:bookmarkEnd w:id="0"/>
      <w:r w:rsidRPr="00BE4CF0">
        <w:rPr>
          <w:rFonts w:ascii="Book Antiqua" w:hAnsi="Book Antiqua"/>
          <w:sz w:val="24"/>
          <w:szCs w:val="24"/>
        </w:rPr>
        <w:t xml:space="preserve"> pleased to announce a one-day educational seminar focused on providing attendees with the information needed to start and operate a successful independent oil &amp; gas company. This seminar is designed for Geologists, Landmen, Engineers and anyone else who is interested in running</w:t>
      </w:r>
      <w:r w:rsidR="00671AC5" w:rsidRPr="00BE4CF0">
        <w:rPr>
          <w:rFonts w:ascii="Book Antiqua" w:hAnsi="Book Antiqua"/>
          <w:sz w:val="24"/>
          <w:szCs w:val="24"/>
        </w:rPr>
        <w:t xml:space="preserve"> their own</w:t>
      </w:r>
      <w:r w:rsidRPr="00BE4CF0">
        <w:rPr>
          <w:rFonts w:ascii="Book Antiqua" w:hAnsi="Book Antiqua"/>
          <w:sz w:val="24"/>
          <w:szCs w:val="24"/>
        </w:rPr>
        <w:t xml:space="preserve"> oil &amp; gas company.</w:t>
      </w:r>
    </w:p>
    <w:p w:rsidR="00382C9E" w:rsidRPr="00BE4CF0" w:rsidRDefault="00382C9E" w:rsidP="00382C9E">
      <w:pPr>
        <w:ind w:firstLine="720"/>
        <w:rPr>
          <w:rFonts w:ascii="Book Antiqua" w:hAnsi="Book Antiqua"/>
          <w:sz w:val="24"/>
          <w:szCs w:val="24"/>
        </w:rPr>
      </w:pPr>
      <w:r w:rsidRPr="00BE4CF0">
        <w:rPr>
          <w:rFonts w:ascii="Book Antiqua" w:hAnsi="Book Antiqua"/>
          <w:sz w:val="24"/>
          <w:szCs w:val="24"/>
        </w:rPr>
        <w:t xml:space="preserve">The seminar will include specific information concerning working mature, complex areas.  It will also cover how to use the OCGS Geological Library and how to operate your business without a large computer system, as well as how to </w:t>
      </w:r>
      <w:r w:rsidR="002D622E">
        <w:rPr>
          <w:rFonts w:ascii="Book Antiqua" w:hAnsi="Book Antiqua"/>
          <w:sz w:val="24"/>
          <w:szCs w:val="24"/>
        </w:rPr>
        <w:t xml:space="preserve">work with and enhance </w:t>
      </w:r>
      <w:r w:rsidRPr="00BE4CF0">
        <w:rPr>
          <w:rFonts w:ascii="Book Antiqua" w:hAnsi="Book Antiqua"/>
          <w:sz w:val="24"/>
          <w:szCs w:val="24"/>
        </w:rPr>
        <w:t xml:space="preserve">commercial data.  Information on leases and contracts as well as how to prepare, present and sell a deal will be covered.  Several successful professionals and business owners will share their experiences and provide advice.  The seminar will conclude with a panel discussion between the experts and the audience.   If you have </w:t>
      </w:r>
      <w:r w:rsidRPr="00BE4CF0">
        <w:rPr>
          <w:rFonts w:ascii="Book Antiqua" w:hAnsi="Book Antiqua"/>
          <w:sz w:val="24"/>
          <w:szCs w:val="24"/>
        </w:rPr>
        <w:lastRenderedPageBreak/>
        <w:t>ever considered running your own business, this is the perfect opportunity to learn from those that have walked that path and succeeded.</w:t>
      </w:r>
    </w:p>
    <w:p w:rsidR="00D8191A" w:rsidRPr="00BE4CF0" w:rsidRDefault="00D8191A" w:rsidP="00D8191A">
      <w:pPr>
        <w:ind w:firstLine="720"/>
        <w:rPr>
          <w:rFonts w:ascii="Book Antiqua" w:hAnsi="Book Antiqua"/>
          <w:sz w:val="24"/>
          <w:szCs w:val="24"/>
        </w:rPr>
      </w:pPr>
    </w:p>
    <w:p w:rsidR="00382C9E" w:rsidRPr="00BE4CF0" w:rsidRDefault="00382C9E" w:rsidP="00382C9E">
      <w:pPr>
        <w:ind w:firstLine="720"/>
        <w:rPr>
          <w:rFonts w:ascii="Book Antiqua" w:hAnsi="Book Antiqua"/>
          <w:sz w:val="24"/>
          <w:szCs w:val="24"/>
        </w:rPr>
      </w:pPr>
      <w:r w:rsidRPr="00BE4CF0">
        <w:rPr>
          <w:rFonts w:ascii="Book Antiqua" w:hAnsi="Book Antiqua"/>
          <w:sz w:val="24"/>
          <w:szCs w:val="24"/>
        </w:rPr>
        <w:t>Speakers will include:</w:t>
      </w:r>
    </w:p>
    <w:p w:rsidR="00382C9E" w:rsidRPr="00BE4CF0" w:rsidRDefault="00382C9E" w:rsidP="00382C9E">
      <w:pPr>
        <w:pStyle w:val="ListParagraph"/>
        <w:numPr>
          <w:ilvl w:val="0"/>
          <w:numId w:val="2"/>
        </w:numPr>
        <w:rPr>
          <w:rFonts w:ascii="Book Antiqua" w:hAnsi="Book Antiqua" w:cs="Times New Roman"/>
          <w:sz w:val="24"/>
          <w:szCs w:val="24"/>
        </w:rPr>
      </w:pPr>
      <w:r w:rsidRPr="00BE4CF0">
        <w:rPr>
          <w:rFonts w:ascii="Book Antiqua" w:hAnsi="Book Antiqua" w:cs="Times New Roman"/>
          <w:sz w:val="24"/>
          <w:szCs w:val="24"/>
        </w:rPr>
        <w:t>John Brett – Introduction and insight</w:t>
      </w:r>
    </w:p>
    <w:p w:rsidR="00382C9E" w:rsidRPr="00BE4CF0" w:rsidRDefault="00382C9E" w:rsidP="00382C9E">
      <w:pPr>
        <w:pStyle w:val="ListParagraph"/>
        <w:numPr>
          <w:ilvl w:val="0"/>
          <w:numId w:val="2"/>
        </w:numPr>
        <w:rPr>
          <w:rFonts w:ascii="Book Antiqua" w:hAnsi="Book Antiqua" w:cs="Times New Roman"/>
          <w:sz w:val="24"/>
          <w:szCs w:val="24"/>
        </w:rPr>
      </w:pPr>
      <w:r w:rsidRPr="00BE4CF0">
        <w:rPr>
          <w:rFonts w:ascii="Book Antiqua" w:hAnsi="Book Antiqua" w:cs="Times New Roman"/>
          <w:sz w:val="24"/>
          <w:szCs w:val="24"/>
        </w:rPr>
        <w:t>Lance Ruffel - Specifics about how to work and be successful</w:t>
      </w:r>
    </w:p>
    <w:p w:rsidR="00382C9E" w:rsidRPr="00BE4CF0" w:rsidRDefault="00382C9E" w:rsidP="00382C9E">
      <w:pPr>
        <w:pStyle w:val="ListParagraph"/>
        <w:numPr>
          <w:ilvl w:val="0"/>
          <w:numId w:val="2"/>
        </w:numPr>
        <w:rPr>
          <w:rFonts w:ascii="Book Antiqua" w:hAnsi="Book Antiqua" w:cs="Times New Roman"/>
          <w:sz w:val="24"/>
          <w:szCs w:val="24"/>
        </w:rPr>
      </w:pPr>
      <w:r w:rsidRPr="00BE4CF0">
        <w:rPr>
          <w:rFonts w:ascii="Book Antiqua" w:hAnsi="Book Antiqua" w:cs="Times New Roman"/>
          <w:sz w:val="24"/>
          <w:szCs w:val="24"/>
        </w:rPr>
        <w:t xml:space="preserve">Ron </w:t>
      </w:r>
      <w:proofErr w:type="spellStart"/>
      <w:r w:rsidRPr="00BE4CF0">
        <w:rPr>
          <w:rFonts w:ascii="Book Antiqua" w:hAnsi="Book Antiqua" w:cs="Times New Roman"/>
          <w:sz w:val="24"/>
          <w:szCs w:val="24"/>
        </w:rPr>
        <w:t>Arvine</w:t>
      </w:r>
      <w:proofErr w:type="spellEnd"/>
      <w:r w:rsidRPr="00BE4CF0">
        <w:rPr>
          <w:rFonts w:ascii="Book Antiqua" w:hAnsi="Book Antiqua" w:cs="Times New Roman"/>
          <w:sz w:val="24"/>
          <w:szCs w:val="24"/>
        </w:rPr>
        <w:t xml:space="preserve"> - Equipment and buying wells</w:t>
      </w:r>
    </w:p>
    <w:p w:rsidR="00382C9E" w:rsidRPr="00BE4CF0" w:rsidRDefault="00382C9E" w:rsidP="00382C9E">
      <w:pPr>
        <w:pStyle w:val="ListParagraph"/>
        <w:numPr>
          <w:ilvl w:val="0"/>
          <w:numId w:val="2"/>
        </w:numPr>
        <w:rPr>
          <w:rFonts w:ascii="Book Antiqua" w:hAnsi="Book Antiqua" w:cs="Times New Roman"/>
          <w:sz w:val="24"/>
          <w:szCs w:val="24"/>
        </w:rPr>
      </w:pPr>
      <w:r w:rsidRPr="00BE4CF0">
        <w:rPr>
          <w:rFonts w:ascii="Book Antiqua" w:hAnsi="Book Antiqua" w:cs="Times New Roman"/>
          <w:sz w:val="24"/>
          <w:szCs w:val="24"/>
        </w:rPr>
        <w:t>Joe Brevetti - From engineer to running an oil company</w:t>
      </w:r>
    </w:p>
    <w:p w:rsidR="00382C9E" w:rsidRPr="00BE4CF0" w:rsidRDefault="00382C9E" w:rsidP="00382C9E">
      <w:pPr>
        <w:pStyle w:val="ListParagraph"/>
        <w:numPr>
          <w:ilvl w:val="0"/>
          <w:numId w:val="2"/>
        </w:numPr>
        <w:rPr>
          <w:rFonts w:ascii="Book Antiqua" w:hAnsi="Book Antiqua" w:cs="Times New Roman"/>
          <w:sz w:val="24"/>
          <w:szCs w:val="24"/>
        </w:rPr>
      </w:pPr>
      <w:r w:rsidRPr="00BE4CF0">
        <w:rPr>
          <w:rFonts w:ascii="Book Antiqua" w:hAnsi="Book Antiqua" w:cs="Times New Roman"/>
          <w:sz w:val="24"/>
          <w:szCs w:val="24"/>
        </w:rPr>
        <w:t>Mike Pollock - Techniques and networking</w:t>
      </w:r>
    </w:p>
    <w:p w:rsidR="00382C9E" w:rsidRPr="00BE4CF0" w:rsidRDefault="00382C9E" w:rsidP="00382C9E">
      <w:pPr>
        <w:pStyle w:val="ListParagraph"/>
        <w:numPr>
          <w:ilvl w:val="0"/>
          <w:numId w:val="2"/>
        </w:numPr>
        <w:rPr>
          <w:rFonts w:ascii="Book Antiqua" w:hAnsi="Book Antiqua" w:cs="Times New Roman"/>
          <w:sz w:val="24"/>
          <w:szCs w:val="24"/>
        </w:rPr>
      </w:pPr>
      <w:r w:rsidRPr="00BE4CF0">
        <w:rPr>
          <w:rFonts w:ascii="Book Antiqua" w:hAnsi="Book Antiqua" w:cs="Times New Roman"/>
          <w:sz w:val="24"/>
          <w:szCs w:val="24"/>
        </w:rPr>
        <w:t>Mike Smith - Case studies</w:t>
      </w:r>
    </w:p>
    <w:p w:rsidR="00382C9E" w:rsidRPr="00BE4CF0" w:rsidRDefault="00382C9E" w:rsidP="00382C9E">
      <w:pPr>
        <w:pStyle w:val="ListParagraph"/>
        <w:numPr>
          <w:ilvl w:val="0"/>
          <w:numId w:val="2"/>
        </w:numPr>
        <w:rPr>
          <w:rFonts w:ascii="Book Antiqua" w:hAnsi="Book Antiqua" w:cs="Times New Roman"/>
          <w:sz w:val="24"/>
          <w:szCs w:val="24"/>
        </w:rPr>
      </w:pPr>
      <w:r w:rsidRPr="00BE4CF0">
        <w:rPr>
          <w:rFonts w:ascii="Book Antiqua" w:hAnsi="Book Antiqua" w:cs="Times New Roman"/>
          <w:sz w:val="24"/>
          <w:szCs w:val="24"/>
        </w:rPr>
        <w:t>Brett Sanger – Setting up your LLC</w:t>
      </w:r>
    </w:p>
    <w:p w:rsidR="00D8191A" w:rsidRPr="00BE4CF0" w:rsidRDefault="00382C9E" w:rsidP="00382C9E">
      <w:pPr>
        <w:pStyle w:val="ListParagraph"/>
        <w:numPr>
          <w:ilvl w:val="0"/>
          <w:numId w:val="2"/>
        </w:numPr>
        <w:rPr>
          <w:rFonts w:ascii="Book Antiqua" w:hAnsi="Book Antiqua" w:cs="Times New Roman"/>
          <w:sz w:val="24"/>
          <w:szCs w:val="24"/>
        </w:rPr>
      </w:pPr>
      <w:r w:rsidRPr="00BE4CF0">
        <w:rPr>
          <w:rFonts w:ascii="Book Antiqua" w:hAnsi="Book Antiqua" w:cs="Times New Roman"/>
          <w:sz w:val="24"/>
          <w:szCs w:val="24"/>
        </w:rPr>
        <w:t>and others</w:t>
      </w:r>
    </w:p>
    <w:p w:rsidR="00ED4230" w:rsidRPr="005822EF" w:rsidRDefault="00671AC5" w:rsidP="002C0413">
      <w:pPr>
        <w:ind w:firstLine="720"/>
        <w:rPr>
          <w:rFonts w:ascii="Book Antiqua" w:hAnsi="Book Antiqua" w:cs="Arial"/>
          <w:sz w:val="16"/>
          <w:szCs w:val="16"/>
        </w:rPr>
      </w:pPr>
      <w:r w:rsidRPr="00BE4CF0">
        <w:rPr>
          <w:rFonts w:ascii="Book Antiqua" w:hAnsi="Book Antiqua"/>
          <w:sz w:val="24"/>
          <w:szCs w:val="24"/>
        </w:rPr>
        <w:t xml:space="preserve">Thanks to the contributions of several generous individuals who are committed to making this course as open and affordable as possible, the seminar fee has been </w:t>
      </w:r>
      <w:r w:rsidRPr="00201FDE">
        <w:rPr>
          <w:rFonts w:ascii="Book Antiqua" w:hAnsi="Book Antiqua"/>
          <w:b/>
          <w:color w:val="C00000"/>
          <w:sz w:val="24"/>
          <w:szCs w:val="24"/>
        </w:rPr>
        <w:t>reduced to $25 for the full day</w:t>
      </w:r>
      <w:r w:rsidR="002C0413" w:rsidRPr="00201FDE">
        <w:rPr>
          <w:rFonts w:ascii="Book Antiqua" w:hAnsi="Book Antiqua"/>
          <w:b/>
          <w:color w:val="C00000"/>
          <w:sz w:val="24"/>
          <w:szCs w:val="24"/>
        </w:rPr>
        <w:t xml:space="preserve">.  </w:t>
      </w:r>
      <w:r w:rsidR="00D8191A" w:rsidRPr="00BE4CF0">
        <w:rPr>
          <w:rFonts w:ascii="Book Antiqua" w:hAnsi="Book Antiqua"/>
          <w:sz w:val="24"/>
          <w:szCs w:val="24"/>
        </w:rPr>
        <w:t xml:space="preserve">Attendees will be given materials </w:t>
      </w:r>
      <w:r w:rsidR="002C0413">
        <w:rPr>
          <w:rFonts w:ascii="Book Antiqua" w:hAnsi="Book Antiqua"/>
          <w:sz w:val="24"/>
          <w:szCs w:val="24"/>
        </w:rPr>
        <w:t>on a thumb drive, including</w:t>
      </w:r>
      <w:r w:rsidR="00D8191A" w:rsidRPr="00BE4CF0">
        <w:rPr>
          <w:rFonts w:ascii="Book Antiqua" w:hAnsi="Book Antiqua"/>
          <w:sz w:val="24"/>
          <w:szCs w:val="24"/>
        </w:rPr>
        <w:t xml:space="preserve"> forms, sample letters and other valuable information which you need to get your new business started.  </w:t>
      </w:r>
      <w:r w:rsidR="00224233" w:rsidRPr="005822EF">
        <w:rPr>
          <w:rFonts w:ascii="Book Antiqua" w:hAnsi="Book Antiqua" w:cs="Arial"/>
          <w:sz w:val="24"/>
          <w:szCs w:val="24"/>
        </w:rPr>
        <w:t xml:space="preserve">  </w:t>
      </w:r>
    </w:p>
    <w:p w:rsidR="00193ECA" w:rsidRPr="00193ECA" w:rsidRDefault="00193ECA" w:rsidP="002C0413">
      <w:pPr>
        <w:ind w:firstLine="720"/>
        <w:rPr>
          <w:rFonts w:ascii="Book Antiqua" w:hAnsi="Book Antiqua"/>
          <w:i/>
          <w:sz w:val="16"/>
          <w:szCs w:val="16"/>
        </w:rPr>
      </w:pPr>
    </w:p>
    <w:p w:rsidR="00026BEA" w:rsidRPr="00201FDE" w:rsidRDefault="002C0413" w:rsidP="00224233">
      <w:pPr>
        <w:rPr>
          <w:rFonts w:ascii="Book Antiqua" w:hAnsi="Book Antiqua"/>
          <w:color w:val="C00000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Link to register:  </w:t>
      </w:r>
      <w:hyperlink r:id="rId8" w:history="1">
        <w:r w:rsidRPr="004837F0">
          <w:rPr>
            <w:rStyle w:val="Hyperlink"/>
            <w:rFonts w:ascii="Book Antiqua" w:hAnsi="Book Antiqua"/>
            <w:sz w:val="24"/>
            <w:szCs w:val="24"/>
          </w:rPr>
          <w:t>https://www.ocgs.org/events/</w:t>
        </w:r>
      </w:hyperlink>
      <w:r>
        <w:rPr>
          <w:rFonts w:ascii="Book Antiqua" w:hAnsi="Book Antiqua"/>
          <w:sz w:val="24"/>
          <w:szCs w:val="24"/>
        </w:rPr>
        <w:t xml:space="preserve"> by E</w:t>
      </w:r>
      <w:r w:rsidR="00224233" w:rsidRPr="005822EF">
        <w:rPr>
          <w:rFonts w:ascii="Book Antiqua" w:hAnsi="Book Antiqua"/>
          <w:sz w:val="24"/>
          <w:szCs w:val="24"/>
        </w:rPr>
        <w:t xml:space="preserve">-mail: </w:t>
      </w:r>
      <w:hyperlink r:id="rId9" w:history="1">
        <w:r w:rsidR="00224233" w:rsidRPr="005822EF">
          <w:rPr>
            <w:rStyle w:val="Hyperlink"/>
            <w:rFonts w:ascii="Book Antiqua" w:hAnsi="Book Antiqua"/>
            <w:sz w:val="24"/>
            <w:szCs w:val="24"/>
          </w:rPr>
          <w:t>mhone@ocgs.org</w:t>
        </w:r>
      </w:hyperlink>
      <w:proofErr w:type="gramStart"/>
      <w:r>
        <w:rPr>
          <w:rStyle w:val="Hyperlink"/>
          <w:rFonts w:ascii="Book Antiqua" w:hAnsi="Book Antiqua"/>
          <w:sz w:val="24"/>
          <w:szCs w:val="24"/>
        </w:rPr>
        <w:t>,</w:t>
      </w:r>
      <w:r>
        <w:rPr>
          <w:rFonts w:ascii="Book Antiqua" w:hAnsi="Book Antiqua"/>
          <w:sz w:val="24"/>
          <w:szCs w:val="24"/>
        </w:rPr>
        <w:t xml:space="preserve">  </w:t>
      </w:r>
      <w:r w:rsidR="00671AC5">
        <w:rPr>
          <w:rFonts w:ascii="Book Antiqua" w:hAnsi="Book Antiqua"/>
          <w:sz w:val="24"/>
          <w:szCs w:val="24"/>
        </w:rPr>
        <w:t>by</w:t>
      </w:r>
      <w:proofErr w:type="gramEnd"/>
      <w:r w:rsidR="00671AC5">
        <w:rPr>
          <w:rFonts w:ascii="Book Antiqua" w:hAnsi="Book Antiqua"/>
          <w:sz w:val="24"/>
          <w:szCs w:val="24"/>
        </w:rPr>
        <w:t xml:space="preserve"> </w:t>
      </w:r>
      <w:r w:rsidR="0032433C">
        <w:rPr>
          <w:rFonts w:ascii="Book Antiqua" w:hAnsi="Book Antiqua"/>
          <w:sz w:val="24"/>
          <w:szCs w:val="24"/>
        </w:rPr>
        <w:t>p</w:t>
      </w:r>
      <w:r w:rsidR="00224233" w:rsidRPr="005822EF">
        <w:rPr>
          <w:rFonts w:ascii="Book Antiqua" w:hAnsi="Book Antiqua"/>
          <w:sz w:val="24"/>
          <w:szCs w:val="24"/>
        </w:rPr>
        <w:t>hone: 405/236.8086 x10</w:t>
      </w:r>
      <w:r w:rsidR="00671AC5">
        <w:rPr>
          <w:rFonts w:ascii="Book Antiqua" w:hAnsi="Book Antiqua"/>
          <w:sz w:val="24"/>
          <w:szCs w:val="24"/>
        </w:rPr>
        <w:t xml:space="preserve"> or by</w:t>
      </w:r>
      <w:r w:rsidR="0032433C">
        <w:rPr>
          <w:rFonts w:ascii="Book Antiqua" w:hAnsi="Book Antiqua"/>
          <w:sz w:val="24"/>
          <w:szCs w:val="24"/>
        </w:rPr>
        <w:t xml:space="preserve"> m</w:t>
      </w:r>
      <w:r w:rsidR="00224233" w:rsidRPr="005822EF">
        <w:rPr>
          <w:rFonts w:ascii="Book Antiqua" w:hAnsi="Book Antiqua"/>
          <w:sz w:val="24"/>
          <w:szCs w:val="24"/>
        </w:rPr>
        <w:t>ail: Oklahoma City Geologi</w:t>
      </w:r>
      <w:r w:rsidR="00C96B45">
        <w:rPr>
          <w:rFonts w:ascii="Book Antiqua" w:hAnsi="Book Antiqua"/>
          <w:sz w:val="24"/>
          <w:szCs w:val="24"/>
        </w:rPr>
        <w:t>cal Society, 10 NW 6</w:t>
      </w:r>
      <w:r w:rsidR="00C96B45" w:rsidRPr="00C96B45">
        <w:rPr>
          <w:rFonts w:ascii="Book Antiqua" w:hAnsi="Book Antiqua"/>
          <w:sz w:val="24"/>
          <w:szCs w:val="24"/>
          <w:vertAlign w:val="superscript"/>
        </w:rPr>
        <w:t>th</w:t>
      </w:r>
      <w:r w:rsidR="00C96B45">
        <w:rPr>
          <w:rFonts w:ascii="Book Antiqua" w:hAnsi="Book Antiqua"/>
          <w:sz w:val="24"/>
          <w:szCs w:val="24"/>
        </w:rPr>
        <w:t xml:space="preserve"> Street</w:t>
      </w:r>
      <w:r w:rsidR="00671AC5">
        <w:rPr>
          <w:rFonts w:ascii="Book Antiqua" w:hAnsi="Book Antiqua"/>
          <w:sz w:val="24"/>
          <w:szCs w:val="24"/>
        </w:rPr>
        <w:t>, Oklahoma City, OK  73102</w:t>
      </w:r>
      <w:r w:rsidR="0032433C">
        <w:rPr>
          <w:rFonts w:ascii="Book Antiqua" w:hAnsi="Book Antiqua"/>
          <w:sz w:val="24"/>
          <w:szCs w:val="24"/>
        </w:rPr>
        <w:t>.</w:t>
      </w:r>
      <w:r w:rsidR="00193ECA">
        <w:rPr>
          <w:rFonts w:ascii="Book Antiqua" w:hAnsi="Book Antiqua"/>
          <w:sz w:val="24"/>
          <w:szCs w:val="24"/>
        </w:rPr>
        <w:t xml:space="preserve">  </w:t>
      </w:r>
      <w:r w:rsidR="00193ECA" w:rsidRPr="00201FDE">
        <w:rPr>
          <w:rFonts w:ascii="Book Antiqua" w:hAnsi="Book Antiqua"/>
          <w:color w:val="C00000"/>
          <w:sz w:val="24"/>
          <w:szCs w:val="24"/>
        </w:rPr>
        <w:t>* Students will need to contact Michelle at the OCGS office to register.</w:t>
      </w:r>
    </w:p>
    <w:p w:rsidR="00224233" w:rsidRPr="005822EF" w:rsidRDefault="00224233" w:rsidP="00224233">
      <w:pPr>
        <w:widowControl w:val="0"/>
        <w:autoSpaceDE w:val="0"/>
        <w:autoSpaceDN w:val="0"/>
        <w:adjustRightInd w:val="0"/>
        <w:rPr>
          <w:rFonts w:ascii="Book Antiqua" w:hAnsi="Book Antiqua"/>
          <w:i/>
          <w:sz w:val="32"/>
          <w:szCs w:val="32"/>
        </w:rPr>
      </w:pPr>
      <w:r w:rsidRPr="005822EF">
        <w:rPr>
          <w:rFonts w:ascii="Book Antiqua" w:hAnsi="Book Antiqua"/>
          <w:i/>
          <w:sz w:val="32"/>
          <w:szCs w:val="32"/>
        </w:rPr>
        <w:t>Name: _________________</w:t>
      </w:r>
      <w:proofErr w:type="gramStart"/>
      <w:r w:rsidRPr="005822EF">
        <w:rPr>
          <w:rFonts w:ascii="Book Antiqua" w:hAnsi="Book Antiqua"/>
          <w:i/>
          <w:sz w:val="32"/>
          <w:szCs w:val="32"/>
        </w:rPr>
        <w:t>_  Company</w:t>
      </w:r>
      <w:proofErr w:type="gramEnd"/>
      <w:r w:rsidRPr="005822EF">
        <w:rPr>
          <w:rFonts w:ascii="Book Antiqua" w:hAnsi="Book Antiqua"/>
          <w:i/>
          <w:sz w:val="32"/>
          <w:szCs w:val="32"/>
        </w:rPr>
        <w:t>:  ____________________</w:t>
      </w:r>
    </w:p>
    <w:p w:rsidR="00224233" w:rsidRDefault="00224233" w:rsidP="00224233">
      <w:pPr>
        <w:widowControl w:val="0"/>
        <w:autoSpaceDE w:val="0"/>
        <w:autoSpaceDN w:val="0"/>
        <w:adjustRightInd w:val="0"/>
        <w:rPr>
          <w:rFonts w:ascii="Book Antiqua" w:hAnsi="Book Antiqua"/>
          <w:i/>
          <w:sz w:val="32"/>
          <w:szCs w:val="32"/>
        </w:rPr>
      </w:pPr>
      <w:r w:rsidRPr="005822EF">
        <w:rPr>
          <w:rFonts w:ascii="Book Antiqua" w:hAnsi="Book Antiqua"/>
          <w:i/>
          <w:sz w:val="32"/>
          <w:szCs w:val="32"/>
        </w:rPr>
        <w:t>Cash:  _________</w:t>
      </w:r>
      <w:proofErr w:type="gramStart"/>
      <w:r w:rsidRPr="005822EF">
        <w:rPr>
          <w:rFonts w:ascii="Book Antiqua" w:hAnsi="Book Antiqua"/>
          <w:i/>
          <w:sz w:val="32"/>
          <w:szCs w:val="32"/>
        </w:rPr>
        <w:t>Check :</w:t>
      </w:r>
      <w:proofErr w:type="gramEnd"/>
      <w:r w:rsidRPr="005822EF">
        <w:rPr>
          <w:rFonts w:ascii="Book Antiqua" w:hAnsi="Book Antiqua"/>
          <w:i/>
          <w:sz w:val="32"/>
          <w:szCs w:val="32"/>
        </w:rPr>
        <w:t xml:space="preserve">  ___________  Charge :  ____________</w:t>
      </w:r>
    </w:p>
    <w:p w:rsidR="00ED4230" w:rsidRDefault="00ED4230" w:rsidP="00224233">
      <w:pPr>
        <w:widowControl w:val="0"/>
        <w:autoSpaceDE w:val="0"/>
        <w:autoSpaceDN w:val="0"/>
        <w:adjustRightInd w:val="0"/>
        <w:rPr>
          <w:rFonts w:ascii="Book Antiqua" w:hAnsi="Book Antiqua"/>
          <w:i/>
          <w:sz w:val="32"/>
          <w:szCs w:val="32"/>
        </w:rPr>
      </w:pPr>
    </w:p>
    <w:p w:rsidR="00ED4230" w:rsidRDefault="00ED4230" w:rsidP="00ED4230">
      <w:pPr>
        <w:pStyle w:val="BodyText"/>
        <w:jc w:val="center"/>
        <w:rPr>
          <w:rFonts w:ascii="Bookman Old Style" w:hAnsi="Bookman Old Style"/>
          <w:i/>
          <w:sz w:val="16"/>
          <w:szCs w:val="16"/>
        </w:rPr>
      </w:pPr>
      <w:r>
        <w:rPr>
          <w:rFonts w:ascii="Bookman Old Style" w:hAnsi="Bookman Old Style"/>
          <w:i/>
          <w:sz w:val="40"/>
          <w:szCs w:val="40"/>
        </w:rPr>
        <w:t xml:space="preserve">PARKING IS FREE &amp; </w:t>
      </w:r>
      <w:r w:rsidRPr="00967A85">
        <w:rPr>
          <w:rFonts w:ascii="Bookman Old Style" w:hAnsi="Bookman Old Style"/>
          <w:i/>
          <w:sz w:val="40"/>
          <w:szCs w:val="40"/>
        </w:rPr>
        <w:t>LUNCH IS INCLUDED.</w:t>
      </w:r>
    </w:p>
    <w:p w:rsidR="00ED4230" w:rsidRPr="004971AE" w:rsidRDefault="00ED4230" w:rsidP="00ED4230">
      <w:pPr>
        <w:jc w:val="both"/>
        <w:rPr>
          <w:rFonts w:ascii="Bookman Old Style" w:hAnsi="Bookman Old Style" w:cs="Arial"/>
          <w:sz w:val="16"/>
          <w:szCs w:val="16"/>
        </w:rPr>
      </w:pPr>
      <w:r w:rsidRPr="00DE3535">
        <w:rPr>
          <w:rFonts w:ascii="Bookman Old Style" w:hAnsi="Bookman Old Style" w:cs="Arial"/>
          <w:sz w:val="24"/>
          <w:szCs w:val="24"/>
        </w:rPr>
        <w:t xml:space="preserve">  </w:t>
      </w:r>
    </w:p>
    <w:p w:rsidR="00201FDE" w:rsidRDefault="00ED4230" w:rsidP="00ED4230">
      <w:pPr>
        <w:jc w:val="center"/>
        <w:rPr>
          <w:rFonts w:ascii="Bookman Old Style" w:hAnsi="Bookman Old Style"/>
          <w:b/>
          <w:bCs/>
          <w:i/>
          <w:color w:val="C00000"/>
          <w:sz w:val="36"/>
          <w:szCs w:val="36"/>
        </w:rPr>
      </w:pPr>
      <w:r w:rsidRPr="004971AE">
        <w:rPr>
          <w:rFonts w:ascii="Bookman Old Style" w:hAnsi="Bookman Old Style"/>
          <w:b/>
          <w:bCs/>
          <w:i/>
          <w:color w:val="C00000"/>
          <w:sz w:val="36"/>
          <w:szCs w:val="36"/>
        </w:rPr>
        <w:t xml:space="preserve">Course materials will be on </w:t>
      </w:r>
      <w:r>
        <w:rPr>
          <w:rFonts w:ascii="Bookman Old Style" w:hAnsi="Bookman Old Style"/>
          <w:b/>
          <w:bCs/>
          <w:i/>
          <w:color w:val="C00000"/>
          <w:sz w:val="36"/>
          <w:szCs w:val="36"/>
        </w:rPr>
        <w:t>thumb</w:t>
      </w:r>
      <w:r w:rsidR="002D622E">
        <w:rPr>
          <w:rFonts w:ascii="Bookman Old Style" w:hAnsi="Bookman Old Style"/>
          <w:b/>
          <w:bCs/>
          <w:i/>
          <w:color w:val="C00000"/>
          <w:sz w:val="36"/>
          <w:szCs w:val="36"/>
        </w:rPr>
        <w:t xml:space="preserve"> </w:t>
      </w:r>
      <w:r>
        <w:rPr>
          <w:rFonts w:ascii="Bookman Old Style" w:hAnsi="Bookman Old Style"/>
          <w:b/>
          <w:bCs/>
          <w:i/>
          <w:color w:val="C00000"/>
          <w:sz w:val="36"/>
          <w:szCs w:val="36"/>
        </w:rPr>
        <w:t>drive</w:t>
      </w:r>
      <w:r w:rsidRPr="004971AE">
        <w:rPr>
          <w:rFonts w:ascii="Bookman Old Style" w:hAnsi="Bookman Old Style"/>
          <w:b/>
          <w:bCs/>
          <w:i/>
          <w:color w:val="C00000"/>
          <w:sz w:val="36"/>
          <w:szCs w:val="36"/>
        </w:rPr>
        <w:t xml:space="preserve"> so you may bring a laptop</w:t>
      </w:r>
      <w:r>
        <w:rPr>
          <w:rFonts w:ascii="Bookman Old Style" w:hAnsi="Bookman Old Style"/>
          <w:b/>
          <w:bCs/>
          <w:i/>
          <w:color w:val="C00000"/>
          <w:sz w:val="36"/>
          <w:szCs w:val="36"/>
        </w:rPr>
        <w:t>.</w:t>
      </w:r>
    </w:p>
    <w:p w:rsidR="00ED4230" w:rsidRDefault="00ED4230" w:rsidP="00ED4230">
      <w:pPr>
        <w:jc w:val="center"/>
        <w:rPr>
          <w:rFonts w:ascii="Book Antiqua" w:eastAsia="MS Mincho" w:hAnsi="Book Antiqua"/>
          <w:color w:val="000000" w:themeColor="text1"/>
          <w:sz w:val="24"/>
          <w:szCs w:val="24"/>
          <w:lang w:eastAsia="ja-JP"/>
        </w:rPr>
      </w:pPr>
    </w:p>
    <w:p w:rsidR="002C0413" w:rsidRPr="002C0413" w:rsidRDefault="002C0413" w:rsidP="002C0413">
      <w:pPr>
        <w:spacing w:after="120"/>
        <w:jc w:val="both"/>
        <w:rPr>
          <w:rFonts w:ascii="Book Antiqua" w:eastAsia="MS Mincho" w:hAnsi="Book Antiqua"/>
          <w:color w:val="000000" w:themeColor="text1"/>
          <w:sz w:val="24"/>
          <w:szCs w:val="24"/>
          <w:lang w:eastAsia="ja-JP"/>
        </w:rPr>
      </w:pPr>
      <w:r w:rsidRPr="002C0413">
        <w:rPr>
          <w:rFonts w:ascii="Book Antiqua" w:eastAsia="MS Mincho" w:hAnsi="Book Antiqua"/>
          <w:color w:val="000000" w:themeColor="text1"/>
          <w:sz w:val="24"/>
          <w:szCs w:val="24"/>
          <w:lang w:eastAsia="ja-JP"/>
        </w:rPr>
        <w:t xml:space="preserve">Attendance without reservation will not be possible.  Reservations must be cancelled by </w:t>
      </w:r>
      <w:r w:rsidR="00201FDE">
        <w:rPr>
          <w:rFonts w:ascii="Book Antiqua" w:eastAsia="MS Mincho" w:hAnsi="Book Antiqua"/>
          <w:color w:val="000000" w:themeColor="text1"/>
          <w:sz w:val="24"/>
          <w:szCs w:val="24"/>
          <w:lang w:eastAsia="ja-JP"/>
        </w:rPr>
        <w:t xml:space="preserve">Friday January 8, 2016 </w:t>
      </w:r>
      <w:r w:rsidRPr="002C0413">
        <w:rPr>
          <w:rFonts w:ascii="Book Antiqua" w:eastAsia="MS Mincho" w:hAnsi="Book Antiqua"/>
          <w:color w:val="000000" w:themeColor="text1"/>
          <w:sz w:val="24"/>
          <w:szCs w:val="24"/>
          <w:lang w:eastAsia="ja-JP"/>
        </w:rPr>
        <w:t>at noon to avoid being charged.  Thank you for your consideration.</w:t>
      </w:r>
    </w:p>
    <w:p w:rsidR="00C861BA" w:rsidRPr="00ED4230" w:rsidRDefault="00671AC5" w:rsidP="00BE4CF0">
      <w:pPr>
        <w:pStyle w:val="BodyText"/>
        <w:jc w:val="center"/>
        <w:rPr>
          <w:rFonts w:ascii="Book Antiqua" w:hAnsi="Book Antiqua"/>
          <w:i/>
          <w:color w:val="C00000"/>
          <w:sz w:val="48"/>
          <w:szCs w:val="48"/>
        </w:rPr>
      </w:pPr>
      <w:r w:rsidRPr="00ED4230">
        <w:rPr>
          <w:rFonts w:ascii="Book Antiqua" w:hAnsi="Book Antiqua"/>
          <w:i/>
          <w:color w:val="C00000"/>
          <w:sz w:val="48"/>
          <w:szCs w:val="48"/>
        </w:rPr>
        <w:t>ADDITIONAL SPONSORSHIP OPPORTUNIT</w:t>
      </w:r>
      <w:r w:rsidR="00CB7A52">
        <w:rPr>
          <w:rFonts w:ascii="Book Antiqua" w:hAnsi="Book Antiqua"/>
          <w:i/>
          <w:color w:val="C00000"/>
          <w:sz w:val="48"/>
          <w:szCs w:val="48"/>
        </w:rPr>
        <w:t>I</w:t>
      </w:r>
      <w:r w:rsidRPr="00ED4230">
        <w:rPr>
          <w:rFonts w:ascii="Book Antiqua" w:hAnsi="Book Antiqua"/>
          <w:i/>
          <w:color w:val="C00000"/>
          <w:sz w:val="48"/>
          <w:szCs w:val="48"/>
        </w:rPr>
        <w:t>ES ARE AVAILABLE – CONTACT MI</w:t>
      </w:r>
      <w:r w:rsidR="00ED4230">
        <w:rPr>
          <w:rFonts w:ascii="Book Antiqua" w:hAnsi="Book Antiqua"/>
          <w:i/>
          <w:color w:val="C00000"/>
          <w:sz w:val="48"/>
          <w:szCs w:val="48"/>
        </w:rPr>
        <w:t xml:space="preserve">KE AT </w:t>
      </w:r>
      <w:hyperlink r:id="rId10" w:history="1">
        <w:r w:rsidR="00ED4230" w:rsidRPr="004837F0">
          <w:rPr>
            <w:rStyle w:val="Hyperlink"/>
            <w:rFonts w:ascii="Book Antiqua" w:hAnsi="Book Antiqua"/>
            <w:i/>
            <w:sz w:val="48"/>
            <w:szCs w:val="48"/>
          </w:rPr>
          <w:t>mharris@ocgs.org</w:t>
        </w:r>
      </w:hyperlink>
      <w:r w:rsidR="00ED4230">
        <w:rPr>
          <w:rFonts w:ascii="Book Antiqua" w:hAnsi="Book Antiqua"/>
          <w:i/>
          <w:color w:val="C00000"/>
          <w:sz w:val="48"/>
          <w:szCs w:val="48"/>
        </w:rPr>
        <w:t xml:space="preserve"> .</w:t>
      </w:r>
    </w:p>
    <w:sectPr w:rsidR="00C861BA" w:rsidRPr="00ED4230" w:rsidSect="00B51219">
      <w:pgSz w:w="12240" w:h="15840" w:code="1"/>
      <w:pgMar w:top="1440" w:right="1440" w:bottom="720" w:left="1440" w:header="720" w:footer="720" w:gutter="0"/>
      <w:pgBorders w:offsetFrom="page">
        <w:top w:val="threeDEngrave" w:sz="24" w:space="24" w:color="70AD47" w:themeColor="accent6"/>
        <w:left w:val="threeDEngrave" w:sz="24" w:space="24" w:color="70AD47" w:themeColor="accent6"/>
        <w:bottom w:val="threeDEmboss" w:sz="24" w:space="24" w:color="70AD47" w:themeColor="accent6"/>
        <w:right w:val="threeDEmboss" w:sz="24" w:space="24" w:color="70AD47" w:themeColor="accent6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395"/>
    <w:multiLevelType w:val="hybridMultilevel"/>
    <w:tmpl w:val="E49CB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321BC9"/>
    <w:multiLevelType w:val="hybridMultilevel"/>
    <w:tmpl w:val="594E7E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C547D5"/>
    <w:rsid w:val="00026BEA"/>
    <w:rsid w:val="000A3568"/>
    <w:rsid w:val="000C3149"/>
    <w:rsid w:val="000D2BF3"/>
    <w:rsid w:val="00157508"/>
    <w:rsid w:val="001608B3"/>
    <w:rsid w:val="00193ECA"/>
    <w:rsid w:val="001A5861"/>
    <w:rsid w:val="001D49C1"/>
    <w:rsid w:val="001F3B5A"/>
    <w:rsid w:val="00200F3A"/>
    <w:rsid w:val="00201FDE"/>
    <w:rsid w:val="00224233"/>
    <w:rsid w:val="002A1FEC"/>
    <w:rsid w:val="002C0413"/>
    <w:rsid w:val="002C4BA3"/>
    <w:rsid w:val="002D622E"/>
    <w:rsid w:val="003028D0"/>
    <w:rsid w:val="0032433C"/>
    <w:rsid w:val="00382C9E"/>
    <w:rsid w:val="003C7582"/>
    <w:rsid w:val="00532152"/>
    <w:rsid w:val="00565C9D"/>
    <w:rsid w:val="0056712C"/>
    <w:rsid w:val="005822EF"/>
    <w:rsid w:val="00603CCC"/>
    <w:rsid w:val="00671AC5"/>
    <w:rsid w:val="00703CD9"/>
    <w:rsid w:val="007121E4"/>
    <w:rsid w:val="00735938"/>
    <w:rsid w:val="00761DDA"/>
    <w:rsid w:val="007A7511"/>
    <w:rsid w:val="008009E9"/>
    <w:rsid w:val="00813FCD"/>
    <w:rsid w:val="0094179B"/>
    <w:rsid w:val="0096253F"/>
    <w:rsid w:val="0096397F"/>
    <w:rsid w:val="009B79E1"/>
    <w:rsid w:val="00A26B5C"/>
    <w:rsid w:val="00A7594C"/>
    <w:rsid w:val="00A80DAD"/>
    <w:rsid w:val="00AA12DB"/>
    <w:rsid w:val="00AC1A73"/>
    <w:rsid w:val="00B16B28"/>
    <w:rsid w:val="00B44A86"/>
    <w:rsid w:val="00B51219"/>
    <w:rsid w:val="00B51CA3"/>
    <w:rsid w:val="00BE4CF0"/>
    <w:rsid w:val="00C547D5"/>
    <w:rsid w:val="00C861BA"/>
    <w:rsid w:val="00C96B45"/>
    <w:rsid w:val="00CB7A52"/>
    <w:rsid w:val="00D55294"/>
    <w:rsid w:val="00D6468E"/>
    <w:rsid w:val="00D8191A"/>
    <w:rsid w:val="00D85552"/>
    <w:rsid w:val="00DD328A"/>
    <w:rsid w:val="00ED4230"/>
    <w:rsid w:val="00F504AF"/>
    <w:rsid w:val="00F73073"/>
    <w:rsid w:val="00FA6038"/>
    <w:rsid w:val="00FF4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8B3"/>
  </w:style>
  <w:style w:type="paragraph" w:styleId="Heading1">
    <w:name w:val="heading 1"/>
    <w:basedOn w:val="Normal"/>
    <w:next w:val="Normal"/>
    <w:link w:val="Heading1Char"/>
    <w:qFormat/>
    <w:rsid w:val="001608B3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1608B3"/>
    <w:pPr>
      <w:keepNext/>
      <w:ind w:left="720"/>
      <w:jc w:val="center"/>
      <w:outlineLvl w:val="1"/>
    </w:pPr>
    <w:rPr>
      <w:sz w:val="40"/>
    </w:rPr>
  </w:style>
  <w:style w:type="paragraph" w:styleId="Heading3">
    <w:name w:val="heading 3"/>
    <w:basedOn w:val="Normal"/>
    <w:next w:val="Normal"/>
    <w:link w:val="Heading3Char"/>
    <w:qFormat/>
    <w:rsid w:val="001608B3"/>
    <w:pPr>
      <w:keepNext/>
      <w:ind w:left="72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1608B3"/>
    <w:pPr>
      <w:keepNext/>
      <w:jc w:val="center"/>
      <w:outlineLvl w:val="3"/>
    </w:pPr>
    <w:rPr>
      <w:sz w:val="36"/>
    </w:rPr>
  </w:style>
  <w:style w:type="paragraph" w:styleId="Heading5">
    <w:name w:val="heading 5"/>
    <w:basedOn w:val="Normal"/>
    <w:next w:val="Normal"/>
    <w:link w:val="Heading5Char"/>
    <w:qFormat/>
    <w:rsid w:val="001608B3"/>
    <w:pPr>
      <w:keepNext/>
      <w:ind w:left="720"/>
      <w:jc w:val="center"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qFormat/>
    <w:rsid w:val="001608B3"/>
    <w:pPr>
      <w:keepNext/>
      <w:ind w:left="720"/>
      <w:outlineLvl w:val="5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08B3"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608B3"/>
    <w:rPr>
      <w:sz w:val="40"/>
    </w:rPr>
  </w:style>
  <w:style w:type="character" w:customStyle="1" w:styleId="Heading3Char">
    <w:name w:val="Heading 3 Char"/>
    <w:basedOn w:val="DefaultParagraphFont"/>
    <w:link w:val="Heading3"/>
    <w:rsid w:val="001608B3"/>
    <w:rPr>
      <w:u w:val="single"/>
    </w:rPr>
  </w:style>
  <w:style w:type="character" w:customStyle="1" w:styleId="Heading4Char">
    <w:name w:val="Heading 4 Char"/>
    <w:basedOn w:val="DefaultParagraphFont"/>
    <w:link w:val="Heading4"/>
    <w:rsid w:val="001608B3"/>
    <w:rPr>
      <w:sz w:val="36"/>
    </w:rPr>
  </w:style>
  <w:style w:type="character" w:customStyle="1" w:styleId="Heading5Char">
    <w:name w:val="Heading 5 Char"/>
    <w:basedOn w:val="DefaultParagraphFont"/>
    <w:link w:val="Heading5"/>
    <w:rsid w:val="001608B3"/>
    <w:rPr>
      <w:sz w:val="28"/>
    </w:rPr>
  </w:style>
  <w:style w:type="character" w:customStyle="1" w:styleId="Heading6Char">
    <w:name w:val="Heading 6 Char"/>
    <w:basedOn w:val="DefaultParagraphFont"/>
    <w:link w:val="Heading6"/>
    <w:rsid w:val="001608B3"/>
    <w:rPr>
      <w:sz w:val="28"/>
    </w:rPr>
  </w:style>
  <w:style w:type="paragraph" w:styleId="NoSpacing">
    <w:name w:val="No Spacing"/>
    <w:uiPriority w:val="1"/>
    <w:qFormat/>
    <w:rsid w:val="00C547D5"/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semiHidden/>
    <w:rsid w:val="00224233"/>
    <w:rPr>
      <w:rFonts w:ascii="Arial" w:hAnsi="Arial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224233"/>
    <w:rPr>
      <w:rFonts w:ascii="Arial" w:hAnsi="Arial"/>
      <w:sz w:val="28"/>
    </w:rPr>
  </w:style>
  <w:style w:type="character" w:styleId="Hyperlink">
    <w:name w:val="Hyperlink"/>
    <w:uiPriority w:val="99"/>
    <w:semiHidden/>
    <w:rsid w:val="0022423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1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1B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rsid w:val="008009E9"/>
    <w:pPr>
      <w:spacing w:before="100" w:beforeAutospacing="1" w:after="100" w:afterAutospacing="1"/>
    </w:pPr>
    <w:rPr>
      <w:sz w:val="24"/>
      <w:szCs w:val="24"/>
      <w:lang w:val="de-DE" w:eastAsia="de-DE"/>
    </w:rPr>
  </w:style>
  <w:style w:type="character" w:styleId="Strong">
    <w:name w:val="Strong"/>
    <w:basedOn w:val="DefaultParagraphFont"/>
    <w:qFormat/>
    <w:rsid w:val="008009E9"/>
    <w:rPr>
      <w:b/>
      <w:bCs/>
    </w:rPr>
  </w:style>
  <w:style w:type="paragraph" w:customStyle="1" w:styleId="Default">
    <w:name w:val="Default"/>
    <w:uiPriority w:val="99"/>
    <w:rsid w:val="00200F3A"/>
    <w:pPr>
      <w:widowControl w:val="0"/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819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96397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8B3"/>
  </w:style>
  <w:style w:type="paragraph" w:styleId="Heading1">
    <w:name w:val="heading 1"/>
    <w:basedOn w:val="Normal"/>
    <w:next w:val="Normal"/>
    <w:link w:val="Heading1Char"/>
    <w:qFormat/>
    <w:rsid w:val="001608B3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1608B3"/>
    <w:pPr>
      <w:keepNext/>
      <w:ind w:left="720"/>
      <w:jc w:val="center"/>
      <w:outlineLvl w:val="1"/>
    </w:pPr>
    <w:rPr>
      <w:sz w:val="40"/>
    </w:rPr>
  </w:style>
  <w:style w:type="paragraph" w:styleId="Heading3">
    <w:name w:val="heading 3"/>
    <w:basedOn w:val="Normal"/>
    <w:next w:val="Normal"/>
    <w:link w:val="Heading3Char"/>
    <w:qFormat/>
    <w:rsid w:val="001608B3"/>
    <w:pPr>
      <w:keepNext/>
      <w:ind w:left="72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1608B3"/>
    <w:pPr>
      <w:keepNext/>
      <w:jc w:val="center"/>
      <w:outlineLvl w:val="3"/>
    </w:pPr>
    <w:rPr>
      <w:sz w:val="36"/>
    </w:rPr>
  </w:style>
  <w:style w:type="paragraph" w:styleId="Heading5">
    <w:name w:val="heading 5"/>
    <w:basedOn w:val="Normal"/>
    <w:next w:val="Normal"/>
    <w:link w:val="Heading5Char"/>
    <w:qFormat/>
    <w:rsid w:val="001608B3"/>
    <w:pPr>
      <w:keepNext/>
      <w:ind w:left="720"/>
      <w:jc w:val="center"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qFormat/>
    <w:rsid w:val="001608B3"/>
    <w:pPr>
      <w:keepNext/>
      <w:ind w:left="720"/>
      <w:outlineLvl w:val="5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08B3"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608B3"/>
    <w:rPr>
      <w:sz w:val="40"/>
    </w:rPr>
  </w:style>
  <w:style w:type="character" w:customStyle="1" w:styleId="Heading3Char">
    <w:name w:val="Heading 3 Char"/>
    <w:basedOn w:val="DefaultParagraphFont"/>
    <w:link w:val="Heading3"/>
    <w:rsid w:val="001608B3"/>
    <w:rPr>
      <w:u w:val="single"/>
    </w:rPr>
  </w:style>
  <w:style w:type="character" w:customStyle="1" w:styleId="Heading4Char">
    <w:name w:val="Heading 4 Char"/>
    <w:basedOn w:val="DefaultParagraphFont"/>
    <w:link w:val="Heading4"/>
    <w:rsid w:val="001608B3"/>
    <w:rPr>
      <w:sz w:val="36"/>
    </w:rPr>
  </w:style>
  <w:style w:type="character" w:customStyle="1" w:styleId="Heading5Char">
    <w:name w:val="Heading 5 Char"/>
    <w:basedOn w:val="DefaultParagraphFont"/>
    <w:link w:val="Heading5"/>
    <w:rsid w:val="001608B3"/>
    <w:rPr>
      <w:sz w:val="28"/>
    </w:rPr>
  </w:style>
  <w:style w:type="character" w:customStyle="1" w:styleId="Heading6Char">
    <w:name w:val="Heading 6 Char"/>
    <w:basedOn w:val="DefaultParagraphFont"/>
    <w:link w:val="Heading6"/>
    <w:rsid w:val="001608B3"/>
    <w:rPr>
      <w:sz w:val="28"/>
    </w:rPr>
  </w:style>
  <w:style w:type="paragraph" w:styleId="NoSpacing">
    <w:name w:val="No Spacing"/>
    <w:uiPriority w:val="1"/>
    <w:qFormat/>
    <w:rsid w:val="00C547D5"/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semiHidden/>
    <w:rsid w:val="00224233"/>
    <w:rPr>
      <w:rFonts w:ascii="Arial" w:hAnsi="Arial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224233"/>
    <w:rPr>
      <w:rFonts w:ascii="Arial" w:hAnsi="Arial"/>
      <w:sz w:val="28"/>
    </w:rPr>
  </w:style>
  <w:style w:type="character" w:styleId="Hyperlink">
    <w:name w:val="Hyperlink"/>
    <w:uiPriority w:val="99"/>
    <w:semiHidden/>
    <w:rsid w:val="0022423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1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1B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rsid w:val="008009E9"/>
    <w:pPr>
      <w:spacing w:before="100" w:beforeAutospacing="1" w:after="100" w:afterAutospacing="1"/>
    </w:pPr>
    <w:rPr>
      <w:sz w:val="24"/>
      <w:szCs w:val="24"/>
      <w:lang w:val="de-DE" w:eastAsia="de-DE"/>
    </w:rPr>
  </w:style>
  <w:style w:type="character" w:styleId="Strong">
    <w:name w:val="Strong"/>
    <w:basedOn w:val="DefaultParagraphFont"/>
    <w:qFormat/>
    <w:rsid w:val="008009E9"/>
    <w:rPr>
      <w:b/>
      <w:bCs/>
    </w:rPr>
  </w:style>
  <w:style w:type="paragraph" w:customStyle="1" w:styleId="Default">
    <w:name w:val="Default"/>
    <w:uiPriority w:val="99"/>
    <w:rsid w:val="00200F3A"/>
    <w:pPr>
      <w:widowControl w:val="0"/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819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96397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cgs.org/events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4.png@01CFB000.DA871C5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mharris@ocg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hone@ocg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Hone</dc:creator>
  <cp:lastModifiedBy>SantiagoL555</cp:lastModifiedBy>
  <cp:revision>2</cp:revision>
  <cp:lastPrinted>2015-11-24T18:21:00Z</cp:lastPrinted>
  <dcterms:created xsi:type="dcterms:W3CDTF">2015-12-16T20:26:00Z</dcterms:created>
  <dcterms:modified xsi:type="dcterms:W3CDTF">2015-12-16T20:26:00Z</dcterms:modified>
</cp:coreProperties>
</file>